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BD" w:rsidRDefault="009A5874" w:rsidP="009A5874">
      <w:pPr>
        <w:pStyle w:val="Default"/>
        <w:jc w:val="center"/>
      </w:pPr>
      <w:r>
        <w:t xml:space="preserve">(COMPANY </w:t>
      </w:r>
      <w:proofErr w:type="gramStart"/>
      <w:r>
        <w:t>LETTERHEAD )</w:t>
      </w:r>
      <w:proofErr w:type="gramEnd"/>
    </w:p>
    <w:p w:rsidR="009A5874" w:rsidRDefault="00050D6A" w:rsidP="002205BD">
      <w:pPr>
        <w:pStyle w:val="Default"/>
        <w:rPr>
          <w:sz w:val="21"/>
          <w:szCs w:val="21"/>
        </w:rPr>
      </w:pPr>
      <w:r>
        <w:rPr>
          <w:sz w:val="21"/>
          <w:szCs w:val="21"/>
        </w:rPr>
        <w:t xml:space="preserve">Date - </w:t>
      </w:r>
    </w:p>
    <w:p w:rsidR="009A5874" w:rsidRDefault="009A5874" w:rsidP="002205BD">
      <w:pPr>
        <w:pStyle w:val="Default"/>
        <w:rPr>
          <w:sz w:val="21"/>
          <w:szCs w:val="21"/>
        </w:rPr>
      </w:pPr>
    </w:p>
    <w:p w:rsidR="002808D7" w:rsidRDefault="002808D7" w:rsidP="002205BD">
      <w:pPr>
        <w:pStyle w:val="Default"/>
        <w:rPr>
          <w:sz w:val="21"/>
          <w:szCs w:val="21"/>
        </w:rPr>
      </w:pPr>
      <w:r>
        <w:rPr>
          <w:sz w:val="21"/>
          <w:szCs w:val="21"/>
        </w:rPr>
        <w:t>To</w:t>
      </w:r>
    </w:p>
    <w:p w:rsidR="002808D7" w:rsidRDefault="002808D7" w:rsidP="002205BD">
      <w:pPr>
        <w:pStyle w:val="Default"/>
        <w:rPr>
          <w:sz w:val="21"/>
          <w:szCs w:val="21"/>
        </w:rPr>
      </w:pPr>
      <w:r>
        <w:rPr>
          <w:sz w:val="21"/>
          <w:szCs w:val="21"/>
        </w:rPr>
        <w:t>Asst/Dy. Commissioner of customs</w:t>
      </w:r>
    </w:p>
    <w:p w:rsidR="002808D7" w:rsidRDefault="002808D7" w:rsidP="002205BD">
      <w:pPr>
        <w:pStyle w:val="Default"/>
        <w:rPr>
          <w:sz w:val="21"/>
          <w:szCs w:val="21"/>
        </w:rPr>
      </w:pPr>
      <w:proofErr w:type="spellStart"/>
      <w:r>
        <w:rPr>
          <w:sz w:val="21"/>
          <w:szCs w:val="21"/>
        </w:rPr>
        <w:t>Jawahar</w:t>
      </w:r>
      <w:proofErr w:type="spellEnd"/>
      <w:r>
        <w:rPr>
          <w:sz w:val="21"/>
          <w:szCs w:val="21"/>
        </w:rPr>
        <w:t xml:space="preserve"> customs</w:t>
      </w:r>
    </w:p>
    <w:p w:rsidR="002808D7" w:rsidRDefault="002808D7" w:rsidP="002205BD">
      <w:pPr>
        <w:pStyle w:val="Default"/>
        <w:rPr>
          <w:sz w:val="21"/>
          <w:szCs w:val="21"/>
        </w:rPr>
      </w:pPr>
      <w:proofErr w:type="spellStart"/>
      <w:r>
        <w:rPr>
          <w:sz w:val="21"/>
          <w:szCs w:val="21"/>
        </w:rPr>
        <w:t>Nhava</w:t>
      </w:r>
      <w:proofErr w:type="spellEnd"/>
      <w:r>
        <w:rPr>
          <w:sz w:val="21"/>
          <w:szCs w:val="21"/>
        </w:rPr>
        <w:t xml:space="preserve"> </w:t>
      </w:r>
      <w:proofErr w:type="spellStart"/>
      <w:r>
        <w:rPr>
          <w:sz w:val="21"/>
          <w:szCs w:val="21"/>
        </w:rPr>
        <w:t>sheva</w:t>
      </w:r>
      <w:proofErr w:type="spellEnd"/>
    </w:p>
    <w:p w:rsidR="009A5874" w:rsidRDefault="009A5874" w:rsidP="002205BD">
      <w:pPr>
        <w:pStyle w:val="Default"/>
        <w:rPr>
          <w:sz w:val="21"/>
          <w:szCs w:val="21"/>
        </w:rPr>
      </w:pPr>
    </w:p>
    <w:p w:rsidR="002205BD" w:rsidRDefault="009A5874" w:rsidP="002205BD">
      <w:pPr>
        <w:pStyle w:val="Default"/>
        <w:rPr>
          <w:sz w:val="21"/>
          <w:szCs w:val="21"/>
        </w:rPr>
      </w:pPr>
      <w:r>
        <w:rPr>
          <w:sz w:val="21"/>
          <w:szCs w:val="21"/>
        </w:rPr>
        <w:t xml:space="preserve">                                          </w:t>
      </w:r>
      <w:r w:rsidR="002205BD">
        <w:rPr>
          <w:sz w:val="21"/>
          <w:szCs w:val="21"/>
        </w:rPr>
        <w:t>Sub</w:t>
      </w:r>
      <w:r w:rsidR="002205BD">
        <w:rPr>
          <w:sz w:val="21"/>
          <w:szCs w:val="21"/>
        </w:rPr>
        <w:tab/>
        <w:t xml:space="preserve"> :</w:t>
      </w:r>
      <w:r w:rsidR="002205BD">
        <w:rPr>
          <w:sz w:val="21"/>
          <w:szCs w:val="21"/>
        </w:rPr>
        <w:tab/>
        <w:t xml:space="preserve"> Authority Letter and Declaration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Dear Sir,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We hereby appoint M/s. </w:t>
      </w:r>
      <w:r w:rsidR="009A5874">
        <w:rPr>
          <w:b/>
          <w:sz w:val="21"/>
          <w:szCs w:val="21"/>
        </w:rPr>
        <w:t xml:space="preserve">ISHWARI G MANDALVIZAR   </w:t>
      </w:r>
      <w:r w:rsidR="009A5874" w:rsidRPr="009A5874">
        <w:rPr>
          <w:rFonts w:ascii="Times New Roman" w:hAnsi="Times New Roman" w:cs="Times New Roman"/>
          <w:b/>
          <w:sz w:val="22"/>
          <w:szCs w:val="22"/>
        </w:rPr>
        <w:t>11/2043</w:t>
      </w:r>
      <w:r w:rsidR="008F01BC">
        <w:rPr>
          <w:rFonts w:ascii="Times New Roman" w:hAnsi="Times New Roman" w:cs="Times New Roman"/>
          <w:b/>
          <w:sz w:val="22"/>
          <w:szCs w:val="22"/>
        </w:rPr>
        <w:t xml:space="preserve"> situated at 603, </w:t>
      </w:r>
      <w:proofErr w:type="spellStart"/>
      <w:r w:rsidR="008F01BC">
        <w:rPr>
          <w:rFonts w:ascii="Times New Roman" w:hAnsi="Times New Roman" w:cs="Times New Roman"/>
          <w:b/>
          <w:sz w:val="22"/>
          <w:szCs w:val="22"/>
        </w:rPr>
        <w:t>thakker</w:t>
      </w:r>
      <w:proofErr w:type="spellEnd"/>
      <w:r w:rsidR="008F01BC">
        <w:rPr>
          <w:rFonts w:ascii="Times New Roman" w:hAnsi="Times New Roman" w:cs="Times New Roman"/>
          <w:b/>
          <w:sz w:val="22"/>
          <w:szCs w:val="22"/>
        </w:rPr>
        <w:t xml:space="preserve"> heights </w:t>
      </w:r>
      <w:proofErr w:type="spellStart"/>
      <w:r w:rsidR="008F01BC">
        <w:rPr>
          <w:rFonts w:ascii="Times New Roman" w:hAnsi="Times New Roman" w:cs="Times New Roman"/>
          <w:b/>
          <w:sz w:val="22"/>
          <w:szCs w:val="22"/>
        </w:rPr>
        <w:t>bhandup</w:t>
      </w:r>
      <w:proofErr w:type="spellEnd"/>
      <w:r w:rsidR="008F01BC">
        <w:rPr>
          <w:rFonts w:ascii="Times New Roman" w:hAnsi="Times New Roman" w:cs="Times New Roman"/>
          <w:b/>
          <w:sz w:val="22"/>
          <w:szCs w:val="22"/>
        </w:rPr>
        <w:t xml:space="preserve"> village road </w:t>
      </w:r>
      <w:proofErr w:type="spellStart"/>
      <w:r w:rsidR="008F01BC">
        <w:rPr>
          <w:rFonts w:ascii="Times New Roman" w:hAnsi="Times New Roman" w:cs="Times New Roman"/>
          <w:b/>
          <w:sz w:val="22"/>
          <w:szCs w:val="22"/>
        </w:rPr>
        <w:t>opp</w:t>
      </w:r>
      <w:proofErr w:type="spellEnd"/>
      <w:r w:rsidR="008F01BC">
        <w:rPr>
          <w:rFonts w:ascii="Times New Roman" w:hAnsi="Times New Roman" w:cs="Times New Roman"/>
          <w:b/>
          <w:sz w:val="22"/>
          <w:szCs w:val="22"/>
        </w:rPr>
        <w:t xml:space="preserve"> </w:t>
      </w:r>
      <w:proofErr w:type="spellStart"/>
      <w:r w:rsidR="008F01BC">
        <w:rPr>
          <w:rFonts w:ascii="Times New Roman" w:hAnsi="Times New Roman" w:cs="Times New Roman"/>
          <w:b/>
          <w:sz w:val="22"/>
          <w:szCs w:val="22"/>
        </w:rPr>
        <w:t>ceat</w:t>
      </w:r>
      <w:proofErr w:type="spellEnd"/>
      <w:r w:rsidR="008F01BC">
        <w:rPr>
          <w:rFonts w:ascii="Times New Roman" w:hAnsi="Times New Roman" w:cs="Times New Roman"/>
          <w:b/>
          <w:sz w:val="22"/>
          <w:szCs w:val="22"/>
        </w:rPr>
        <w:t xml:space="preserve"> </w:t>
      </w:r>
      <w:proofErr w:type="spellStart"/>
      <w:r w:rsidR="008F01BC">
        <w:rPr>
          <w:rFonts w:ascii="Times New Roman" w:hAnsi="Times New Roman" w:cs="Times New Roman"/>
          <w:b/>
          <w:sz w:val="22"/>
          <w:szCs w:val="22"/>
        </w:rPr>
        <w:t>tyre</w:t>
      </w:r>
      <w:proofErr w:type="spellEnd"/>
      <w:r w:rsidR="008F01BC">
        <w:rPr>
          <w:rFonts w:ascii="Times New Roman" w:hAnsi="Times New Roman" w:cs="Times New Roman"/>
          <w:b/>
          <w:sz w:val="22"/>
          <w:szCs w:val="22"/>
        </w:rPr>
        <w:t xml:space="preserve"> main gate </w:t>
      </w:r>
      <w:proofErr w:type="spellStart"/>
      <w:r w:rsidR="008F01BC">
        <w:rPr>
          <w:rFonts w:ascii="Times New Roman" w:hAnsi="Times New Roman" w:cs="Times New Roman"/>
          <w:b/>
          <w:sz w:val="22"/>
          <w:szCs w:val="22"/>
        </w:rPr>
        <w:t>bhandup</w:t>
      </w:r>
      <w:proofErr w:type="spellEnd"/>
      <w:r w:rsidR="008F01BC">
        <w:rPr>
          <w:rFonts w:ascii="Times New Roman" w:hAnsi="Times New Roman" w:cs="Times New Roman"/>
          <w:b/>
          <w:sz w:val="22"/>
          <w:szCs w:val="22"/>
        </w:rPr>
        <w:t xml:space="preserve"> west Mumbai 400 </w:t>
      </w:r>
      <w:proofErr w:type="gramStart"/>
      <w:r w:rsidR="008F01BC">
        <w:rPr>
          <w:rFonts w:ascii="Times New Roman" w:hAnsi="Times New Roman" w:cs="Times New Roman"/>
          <w:b/>
          <w:sz w:val="22"/>
          <w:szCs w:val="22"/>
        </w:rPr>
        <w:t>078</w:t>
      </w:r>
      <w:r w:rsidR="009A5874">
        <w:rPr>
          <w:b/>
          <w:sz w:val="21"/>
          <w:szCs w:val="21"/>
        </w:rPr>
        <w:t xml:space="preserve"> </w:t>
      </w:r>
      <w:r w:rsidR="009A5874">
        <w:rPr>
          <w:sz w:val="21"/>
          <w:szCs w:val="21"/>
        </w:rPr>
        <w:t xml:space="preserve"> as</w:t>
      </w:r>
      <w:proofErr w:type="gramEnd"/>
      <w:r w:rsidR="009A5874">
        <w:rPr>
          <w:sz w:val="21"/>
          <w:szCs w:val="21"/>
        </w:rPr>
        <w:t xml:space="preserve"> our Custom broker </w:t>
      </w:r>
      <w:r>
        <w:rPr>
          <w:sz w:val="21"/>
          <w:szCs w:val="21"/>
        </w:rPr>
        <w:t xml:space="preserve">to file our Bill of Entry / Shipping Bill on our behalf and represent us before Customs and other Allied Agencies to complete all the documentation formalities up to delivery of the import consignment or export of our export shipment on our behalf.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We declare that we have read and understood Customs Law, Foreign Trade Policy / Procedure and other Law time being in force in India for Import / Export shipment and Documents submitted herewith are True, Complete and Correct in all manner and nothing has been concealed or attempted to be concealed from Customs and any other Authority.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Further, we state that we understand that we are solely responsible for any irregularities or miss declaration if found in our above referred consignment / shipment or in any of the documents or cargo presented herewith.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Further, we understand that we alone are and will be solely liable for any penal action – monetary or otherwise in terms of provision made under Customs Law and all Allied Acts applicable.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We further state, declare and undertake that CBR was not been consulted in any manner what so ever while placing/receiving order to/from our overseas supplier/buyer and also at the time of importation/exportation of goods into/from India or likewise similar goods or any catalogue or brochure have been physical produced or shown to our CBR in regard to this particular shipment. Bill of Entry / Shipping Bill so prepared and presented here with by our CBR prior to offering cargo for import or export clearance only on the basis of documents provided by us. </w:t>
      </w:r>
    </w:p>
    <w:p w:rsidR="002205BD" w:rsidRDefault="002205BD" w:rsidP="002205BD">
      <w:pPr>
        <w:pStyle w:val="Default"/>
        <w:rPr>
          <w:sz w:val="21"/>
          <w:szCs w:val="21"/>
        </w:rPr>
      </w:pPr>
    </w:p>
    <w:p w:rsidR="002205BD" w:rsidRDefault="002205BD" w:rsidP="002205BD">
      <w:pPr>
        <w:pStyle w:val="Default"/>
        <w:rPr>
          <w:sz w:val="21"/>
          <w:szCs w:val="21"/>
        </w:rPr>
      </w:pPr>
      <w:r>
        <w:rPr>
          <w:sz w:val="21"/>
          <w:szCs w:val="21"/>
        </w:rPr>
        <w:t xml:space="preserve">Appointment of CBR under this Authority is specific to and limited to process our documents as provided by us for Customs clearance with Customs Authority as a Licensed Custom House Agent (CBR) only. </w:t>
      </w:r>
    </w:p>
    <w:p w:rsidR="0018474D" w:rsidRDefault="0018474D" w:rsidP="002205BD">
      <w:pPr>
        <w:pStyle w:val="Default"/>
        <w:rPr>
          <w:sz w:val="21"/>
          <w:szCs w:val="21"/>
        </w:rPr>
      </w:pPr>
    </w:p>
    <w:p w:rsidR="002205BD" w:rsidRDefault="002205BD" w:rsidP="002205BD">
      <w:pPr>
        <w:pStyle w:val="Default"/>
        <w:rPr>
          <w:sz w:val="21"/>
          <w:szCs w:val="21"/>
        </w:rPr>
      </w:pPr>
      <w:r>
        <w:rPr>
          <w:sz w:val="21"/>
          <w:szCs w:val="21"/>
        </w:rPr>
        <w:t xml:space="preserve">We further undertake that we are solely responsible and liable for any action that Department may choose to take in this regard and absolve CBR for any responsibility whatsoever. </w:t>
      </w:r>
    </w:p>
    <w:p w:rsidR="002205BD" w:rsidRDefault="002205BD" w:rsidP="002205BD">
      <w:pPr>
        <w:pStyle w:val="Default"/>
        <w:rPr>
          <w:sz w:val="21"/>
          <w:szCs w:val="21"/>
        </w:rPr>
      </w:pPr>
    </w:p>
    <w:p w:rsidR="009A5874" w:rsidRDefault="009A5874" w:rsidP="002205BD">
      <w:pPr>
        <w:pStyle w:val="Default"/>
        <w:rPr>
          <w:sz w:val="21"/>
          <w:szCs w:val="21"/>
        </w:rPr>
      </w:pPr>
    </w:p>
    <w:p w:rsidR="009A5874" w:rsidRDefault="009A5874" w:rsidP="002205BD">
      <w:pPr>
        <w:pStyle w:val="Default"/>
        <w:rPr>
          <w:sz w:val="21"/>
          <w:szCs w:val="21"/>
        </w:rPr>
      </w:pPr>
    </w:p>
    <w:p w:rsidR="002205BD" w:rsidRDefault="002205BD" w:rsidP="002205BD">
      <w:pPr>
        <w:pStyle w:val="Default"/>
        <w:rPr>
          <w:sz w:val="21"/>
          <w:szCs w:val="21"/>
        </w:rPr>
      </w:pPr>
      <w:r>
        <w:rPr>
          <w:sz w:val="21"/>
          <w:szCs w:val="21"/>
        </w:rPr>
        <w:t xml:space="preserve">For, </w:t>
      </w:r>
    </w:p>
    <w:p w:rsidR="002205BD" w:rsidRDefault="002205BD" w:rsidP="002205BD">
      <w:pPr>
        <w:rPr>
          <w:sz w:val="21"/>
          <w:szCs w:val="21"/>
        </w:rPr>
      </w:pPr>
    </w:p>
    <w:p w:rsidR="002205BD" w:rsidRDefault="002205BD" w:rsidP="002205BD">
      <w:pPr>
        <w:rPr>
          <w:sz w:val="21"/>
          <w:szCs w:val="21"/>
        </w:rPr>
      </w:pPr>
    </w:p>
    <w:p w:rsidR="0018474D" w:rsidRDefault="0018474D" w:rsidP="002205BD">
      <w:pPr>
        <w:rPr>
          <w:sz w:val="21"/>
          <w:szCs w:val="21"/>
        </w:rPr>
      </w:pPr>
    </w:p>
    <w:p w:rsidR="002205BD" w:rsidRDefault="002205BD" w:rsidP="002205BD"/>
    <w:sectPr w:rsidR="002205BD" w:rsidSect="008749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05BD"/>
    <w:rsid w:val="00050D6A"/>
    <w:rsid w:val="0008492E"/>
    <w:rsid w:val="0018474D"/>
    <w:rsid w:val="002205BD"/>
    <w:rsid w:val="002808D7"/>
    <w:rsid w:val="005D6381"/>
    <w:rsid w:val="007E7E7D"/>
    <w:rsid w:val="008749CC"/>
    <w:rsid w:val="008F01BC"/>
    <w:rsid w:val="009A5874"/>
    <w:rsid w:val="00E43623"/>
    <w:rsid w:val="00F34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9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5BD"/>
    <w:pPr>
      <w:autoSpaceDE w:val="0"/>
      <w:autoSpaceDN w:val="0"/>
      <w:adjustRightInd w:val="0"/>
      <w:spacing w:after="0" w:line="240" w:lineRule="auto"/>
    </w:pPr>
    <w:rPr>
      <w:rFonts w:ascii="Candara" w:hAnsi="Candara" w:cs="Candar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05BD"/>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GYANSHANKAR</dc:creator>
  <cp:lastModifiedBy>user</cp:lastModifiedBy>
  <cp:revision>5</cp:revision>
  <dcterms:created xsi:type="dcterms:W3CDTF">2018-06-21T09:08:00Z</dcterms:created>
  <dcterms:modified xsi:type="dcterms:W3CDTF">2018-06-21T09:26:00Z</dcterms:modified>
</cp:coreProperties>
</file>